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73E" w:rsidRPr="001A76CE" w:rsidRDefault="0035773E" w:rsidP="0035773E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</w:t>
      </w:r>
      <w:r w:rsidRPr="001A76CE">
        <w:rPr>
          <w:rFonts w:ascii="Times New Roman" w:hAnsi="Times New Roman" w:cs="Times New Roman"/>
          <w:b/>
          <w:color w:val="C00000"/>
          <w:sz w:val="40"/>
          <w:szCs w:val="28"/>
        </w:rPr>
        <w:t>ГКОУ «Пять сторон света»</w:t>
      </w:r>
    </w:p>
    <w:p w:rsidR="0035773E" w:rsidRDefault="0035773E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35773E" w:rsidRDefault="0035773E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35773E" w:rsidRDefault="0035773E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35773E" w:rsidRDefault="0035773E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35773E" w:rsidRDefault="0035773E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CC"/>
          <w:sz w:val="32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CC"/>
          <w:sz w:val="48"/>
          <w:szCs w:val="32"/>
          <w:lang w:eastAsia="ru-RU"/>
        </w:rPr>
        <w:t>План - конспект открытого урока по алгебре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CC"/>
          <w:sz w:val="32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CC"/>
          <w:sz w:val="48"/>
          <w:szCs w:val="32"/>
          <w:lang w:eastAsia="ru-RU"/>
        </w:rPr>
        <w:t>в 7 классе по теме</w:t>
      </w:r>
    </w:p>
    <w:p w:rsidR="007D3876" w:rsidRPr="007D3876" w:rsidRDefault="00332FB5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32FB5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32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532.5pt;height:219.7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Взаимное расположение графиков&#10;линейных функций»&#10;"/>
          </v:shape>
        </w:pict>
      </w:r>
    </w:p>
    <w:p w:rsidR="007D3876" w:rsidRPr="007D3876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EB5738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14605</wp:posOffset>
            </wp:positionV>
            <wp:extent cx="3886835" cy="3924300"/>
            <wp:effectExtent l="19050" t="0" r="0" b="0"/>
            <wp:wrapThrough wrapText="bothSides">
              <wp:wrapPolygon edited="0">
                <wp:start x="9316" y="0"/>
                <wp:lineTo x="8152" y="105"/>
                <wp:lineTo x="4658" y="1363"/>
                <wp:lineTo x="3811" y="2307"/>
                <wp:lineTo x="2647" y="3355"/>
                <wp:lineTo x="1376" y="5033"/>
                <wp:lineTo x="529" y="6711"/>
                <wp:lineTo x="0" y="8388"/>
                <wp:lineTo x="-106" y="10066"/>
                <wp:lineTo x="106" y="13421"/>
                <wp:lineTo x="635" y="15099"/>
                <wp:lineTo x="1482" y="16777"/>
                <wp:lineTo x="2858" y="18454"/>
                <wp:lineTo x="4976" y="20132"/>
                <wp:lineTo x="5082" y="20342"/>
                <wp:lineTo x="8469" y="21495"/>
                <wp:lineTo x="9104" y="21495"/>
                <wp:lineTo x="12386" y="21495"/>
                <wp:lineTo x="13021" y="21495"/>
                <wp:lineTo x="16409" y="20342"/>
                <wp:lineTo x="16515" y="20132"/>
                <wp:lineTo x="18526" y="18559"/>
                <wp:lineTo x="18632" y="18454"/>
                <wp:lineTo x="19903" y="16882"/>
                <wp:lineTo x="20008" y="16777"/>
                <wp:lineTo x="20855" y="15204"/>
                <wp:lineTo x="20855" y="15099"/>
                <wp:lineTo x="21385" y="13526"/>
                <wp:lineTo x="21385" y="13421"/>
                <wp:lineTo x="21596" y="11849"/>
                <wp:lineTo x="21596" y="9332"/>
                <wp:lineTo x="21491" y="8388"/>
                <wp:lineTo x="20961" y="6816"/>
                <wp:lineTo x="20961" y="6711"/>
                <wp:lineTo x="20220" y="5138"/>
                <wp:lineTo x="18950" y="3355"/>
                <wp:lineTo x="17574" y="2202"/>
                <wp:lineTo x="16833" y="1363"/>
                <wp:lineTo x="13339" y="105"/>
                <wp:lineTo x="12174" y="0"/>
                <wp:lineTo x="9316" y="0"/>
              </wp:wrapPolygon>
            </wp:wrapThrough>
            <wp:docPr id="1" name="Рисунок 13" descr="http://eduportal44.ru/BuyR/Eleg/Eleginckay%201/SiteAssets/SitePages/%D0%95%D0%93%D0%AD%20%D0%B8%20%D0%93%D0%98%D0%90/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portal44.ru/BuyR/Eleg/Eleginckay%201/SiteAssets/SitePages/%D0%95%D0%93%D0%AD%20%D0%B8%20%D0%93%D0%98%D0%90/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07" t="3090" r="37782" b="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39243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CC"/>
          <w:sz w:val="36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CC"/>
          <w:sz w:val="44"/>
          <w:szCs w:val="27"/>
          <w:lang w:eastAsia="ru-RU"/>
        </w:rPr>
        <w:t>Учитель математики</w:t>
      </w:r>
    </w:p>
    <w:p w:rsidR="00EB5738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CC"/>
          <w:sz w:val="44"/>
          <w:szCs w:val="27"/>
          <w:lang w:eastAsia="ru-RU"/>
        </w:rPr>
      </w:pPr>
      <w:proofErr w:type="spellStart"/>
      <w:r w:rsidRPr="00EB5738">
        <w:rPr>
          <w:rFonts w:ascii="Times New Roman" w:eastAsia="Times New Roman" w:hAnsi="Times New Roman" w:cs="Times New Roman"/>
          <w:color w:val="0000CC"/>
          <w:sz w:val="44"/>
          <w:szCs w:val="27"/>
          <w:lang w:eastAsia="ru-RU"/>
        </w:rPr>
        <w:t>Джамалутдинова</w:t>
      </w:r>
      <w:proofErr w:type="spellEnd"/>
      <w:r w:rsidRPr="00EB5738">
        <w:rPr>
          <w:rFonts w:ascii="Times New Roman" w:eastAsia="Times New Roman" w:hAnsi="Times New Roman" w:cs="Times New Roman"/>
          <w:color w:val="0000CC"/>
          <w:sz w:val="44"/>
          <w:szCs w:val="27"/>
          <w:lang w:eastAsia="ru-RU"/>
        </w:rPr>
        <w:t xml:space="preserve"> </w:t>
      </w:r>
    </w:p>
    <w:p w:rsidR="007D3876" w:rsidRPr="007D3876" w:rsidRDefault="007D3876" w:rsidP="007D3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CC"/>
          <w:sz w:val="36"/>
          <w:szCs w:val="21"/>
          <w:lang w:eastAsia="ru-RU"/>
        </w:rPr>
      </w:pPr>
      <w:proofErr w:type="spellStart"/>
      <w:r w:rsidRPr="00EB5738">
        <w:rPr>
          <w:rFonts w:ascii="Times New Roman" w:eastAsia="Times New Roman" w:hAnsi="Times New Roman" w:cs="Times New Roman"/>
          <w:color w:val="0000CC"/>
          <w:sz w:val="44"/>
          <w:szCs w:val="27"/>
          <w:lang w:eastAsia="ru-RU"/>
        </w:rPr>
        <w:t>Рабият</w:t>
      </w:r>
      <w:proofErr w:type="spellEnd"/>
      <w:r w:rsidRPr="00EB5738">
        <w:rPr>
          <w:rFonts w:ascii="Times New Roman" w:eastAsia="Times New Roman" w:hAnsi="Times New Roman" w:cs="Times New Roman"/>
          <w:color w:val="0000CC"/>
          <w:sz w:val="44"/>
          <w:szCs w:val="27"/>
          <w:lang w:eastAsia="ru-RU"/>
        </w:rPr>
        <w:t xml:space="preserve"> </w:t>
      </w:r>
      <w:proofErr w:type="spellStart"/>
      <w:r w:rsidRPr="00EB5738">
        <w:rPr>
          <w:rFonts w:ascii="Times New Roman" w:eastAsia="Times New Roman" w:hAnsi="Times New Roman" w:cs="Times New Roman"/>
          <w:color w:val="0000CC"/>
          <w:sz w:val="44"/>
          <w:szCs w:val="27"/>
          <w:lang w:eastAsia="ru-RU"/>
        </w:rPr>
        <w:t>Алибековна</w:t>
      </w:r>
      <w:proofErr w:type="spellEnd"/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36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36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35773E" w:rsidRPr="00EB5738" w:rsidRDefault="0035773E" w:rsidP="00EB573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CC"/>
          <w:sz w:val="36"/>
          <w:szCs w:val="27"/>
          <w:lang w:eastAsia="ru-RU"/>
        </w:rPr>
      </w:pPr>
      <w:proofErr w:type="spellStart"/>
      <w:r w:rsidRPr="00EB5738">
        <w:rPr>
          <w:rFonts w:ascii="Times New Roman" w:eastAsia="Times New Roman" w:hAnsi="Times New Roman" w:cs="Times New Roman"/>
          <w:b/>
          <w:bCs/>
          <w:color w:val="0000CC"/>
          <w:sz w:val="36"/>
          <w:szCs w:val="27"/>
          <w:lang w:eastAsia="ru-RU"/>
        </w:rPr>
        <w:t>Халимбекаул</w:t>
      </w:r>
      <w:proofErr w:type="spellEnd"/>
      <w:r w:rsidRPr="00EB5738">
        <w:rPr>
          <w:rFonts w:ascii="Times New Roman" w:eastAsia="Times New Roman" w:hAnsi="Times New Roman" w:cs="Times New Roman"/>
          <w:b/>
          <w:bCs/>
          <w:color w:val="0000CC"/>
          <w:sz w:val="36"/>
          <w:szCs w:val="27"/>
          <w:lang w:eastAsia="ru-RU"/>
        </w:rPr>
        <w:t xml:space="preserve">  </w:t>
      </w:r>
      <w:r w:rsidRPr="007D3876">
        <w:rPr>
          <w:rFonts w:ascii="Times New Roman" w:eastAsia="Times New Roman" w:hAnsi="Times New Roman" w:cs="Times New Roman"/>
          <w:b/>
          <w:color w:val="0000CC"/>
          <w:sz w:val="36"/>
          <w:szCs w:val="27"/>
          <w:lang w:eastAsia="ru-RU"/>
        </w:rPr>
        <w:t>2017г.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lastRenderedPageBreak/>
        <w:t>План - конспект открытого урока по алгебре в 7 классе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по теме «Взаимное расположение графиков линейных функций»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Класс: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7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Дата проведения: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21.03.2017г.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УМК: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Макарычев Ю.И.,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Миндюк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Н.Г.,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Нешков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К.И., Суворова С.Б. Алгебра 7 класс. – М.: Просвещение, 2011.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Уровень образования школьников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: базовый уровень общего образования.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Тип урока: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комбинированный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Цель урока: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ознакомление учащихся с взаимным расположением графиков линейных функций в зависимости от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k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b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Задачи урока: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обучающие</w:t>
      </w: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:</w:t>
      </w:r>
    </w:p>
    <w:p w:rsidR="007D3876" w:rsidRPr="007D3876" w:rsidRDefault="007D3876" w:rsidP="007D387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повторить понятие линейной функции, графика линейной функции;</w:t>
      </w:r>
    </w:p>
    <w:p w:rsidR="007D3876" w:rsidRPr="007D3876" w:rsidRDefault="007D3876" w:rsidP="007D387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определять взаимное расположение двух графиков линейных функций в зависимости от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k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b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</w:t>
      </w:r>
    </w:p>
    <w:p w:rsidR="007D3876" w:rsidRPr="007D3876" w:rsidRDefault="007D3876" w:rsidP="007D387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вычислять координаты точки пересечения двух непараллельных линейных функций.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развивающие:</w:t>
      </w:r>
    </w:p>
    <w:p w:rsidR="007D3876" w:rsidRPr="007D3876" w:rsidRDefault="007D3876" w:rsidP="007D387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формировать умение самостоятельно планировать пути  достижения целей и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7D3876" w:rsidRPr="007D3876" w:rsidRDefault="007D3876" w:rsidP="007D387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формировать умение сравнивать, классифицировать, обобщать факты и понятия;</w:t>
      </w:r>
    </w:p>
    <w:p w:rsidR="007D3876" w:rsidRPr="007D3876" w:rsidRDefault="007D3876" w:rsidP="007D387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развивать память, логическое мышление, самостоятельность,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коммуникативность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</w:t>
      </w:r>
    </w:p>
    <w:p w:rsidR="007D3876" w:rsidRPr="007D3876" w:rsidRDefault="007D3876" w:rsidP="007D387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развивать математическую речь учащихся;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proofErr w:type="gramStart"/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воспитательные</w:t>
      </w:r>
      <w:proofErr w:type="gramEnd"/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:</w:t>
      </w:r>
    </w:p>
    <w:p w:rsidR="007D3876" w:rsidRPr="007D3876" w:rsidRDefault="007D3876" w:rsidP="007D3876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воспитывать ответственное, сознательное отношение к учению математики;</w:t>
      </w:r>
    </w:p>
    <w:p w:rsidR="007D3876" w:rsidRPr="007D3876" w:rsidRDefault="007D3876" w:rsidP="007D3876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воспитывать культуру общения,</w:t>
      </w:r>
      <w:r w:rsidRPr="007D3876">
        <w:rPr>
          <w:rFonts w:ascii="Times New Roman" w:eastAsia="Times New Roman" w:hAnsi="Times New Roman" w:cs="Times New Roman"/>
          <w:color w:val="444444"/>
          <w:sz w:val="28"/>
          <w:szCs w:val="27"/>
          <w:lang w:eastAsia="ru-RU"/>
        </w:rPr>
        <w:t>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графическую грамотность, самостоятельность;</w:t>
      </w:r>
    </w:p>
    <w:p w:rsidR="007D3876" w:rsidRPr="007D3876" w:rsidRDefault="007D3876" w:rsidP="007D3876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формировать умение слушать и вступать в диалог с учителем и друг с другом.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Методы обучения: Формы обучения:</w:t>
      </w:r>
    </w:p>
    <w:p w:rsidR="007D3876" w:rsidRPr="007D3876" w:rsidRDefault="007D3876" w:rsidP="007D3876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исследовательский; коллективная;</w:t>
      </w:r>
    </w:p>
    <w:p w:rsidR="007D3876" w:rsidRPr="007D3876" w:rsidRDefault="007D3876" w:rsidP="007D3876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объяснительно-иллюстративный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 работа в парах;</w:t>
      </w:r>
    </w:p>
    <w:p w:rsidR="007D3876" w:rsidRPr="007D3876" w:rsidRDefault="007D3876" w:rsidP="007D3876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частично-поисковый индивидуальная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Оборудование: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учебники, компьютеры, проектор, презентация, ЦОР.</w:t>
      </w:r>
    </w:p>
    <w:p w:rsid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Структура урока: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1) Организационный момент, вступительная беседа учителя-1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2) Актуализация опорных знаний-10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3) Изучение нового материала –9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4)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Физминутка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– 1мин.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5) Первичное закрепление – 5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6) Закрепление усвоения знаний – 5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7) Самостоятельная работа с взаимопроверкой –10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8) Рефлексия – 1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9) Итог урока- 2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5) Домашнее задание-1 мин.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Ход урока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1. Организационный момент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Приветствие учащихся. Проверка готовности учащихся к уроку (приветствие, проверка готовности рабочего места к уроку, эмоциональный настрой).</w:t>
      </w:r>
    </w:p>
    <w:p w:rsid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Сообщение темы урока.</w:t>
      </w: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47488" behindDoc="0" locked="0" layoutInCell="1" allowOverlap="0">
            <wp:simplePos x="0" y="0"/>
            <wp:positionH relativeFrom="column">
              <wp:posOffset>3503295</wp:posOffset>
            </wp:positionH>
            <wp:positionV relativeFrom="line">
              <wp:posOffset>198120</wp:posOffset>
            </wp:positionV>
            <wp:extent cx="3009900" cy="2190750"/>
            <wp:effectExtent l="19050" t="0" r="0" b="0"/>
            <wp:wrapSquare wrapText="bothSides"/>
            <wp:docPr id="4" name="Рисунок 4" descr="hello_html_m5b1eb0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b1eb0c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48512" behindDoc="0" locked="0" layoutInCell="1" allowOverlap="0">
            <wp:simplePos x="0" y="0"/>
            <wp:positionH relativeFrom="column">
              <wp:posOffset>-49530</wp:posOffset>
            </wp:positionH>
            <wp:positionV relativeFrom="line">
              <wp:posOffset>198120</wp:posOffset>
            </wp:positionV>
            <wp:extent cx="3332480" cy="2190750"/>
            <wp:effectExtent l="19050" t="0" r="1270" b="0"/>
            <wp:wrapSquare wrapText="bothSides"/>
            <wp:docPr id="2" name="Рисунок 2" descr="hello_html_39c02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9c0203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Запись учащимися числа и темы в тетрадь.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Наш урок пройдет под девизом «Тот, кто учится самостоятельно, преуспевает в семь раз больше, чем тот, которому все объяснили».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Исходя из темы урока, учащиеся совместно с учителем формулируют цель 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урока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составляют план работы.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2. Актуализация опорных знаний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-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 каким видом функций вы познакомились?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- Вспомним определение линейной функции. Приведите несколько примеров </w:t>
      </w:r>
      <w:r w:rsidR="00372C79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49536" behindDoc="0" locked="0" layoutInCell="1" allowOverlap="0">
            <wp:simplePos x="0" y="0"/>
            <wp:positionH relativeFrom="column">
              <wp:posOffset>3284220</wp:posOffset>
            </wp:positionH>
            <wp:positionV relativeFrom="line">
              <wp:posOffset>316230</wp:posOffset>
            </wp:positionV>
            <wp:extent cx="3257550" cy="2324100"/>
            <wp:effectExtent l="19050" t="0" r="0" b="0"/>
            <wp:wrapSquare wrapText="bothSides"/>
            <wp:docPr id="5" name="Рисунок 5" descr="hello_html_18f02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8f026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линейных функций.</w:t>
      </w:r>
    </w:p>
    <w:p w:rsidR="007D3876" w:rsidRPr="007D3876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0560" behindDoc="0" locked="0" layoutInCell="1" allowOverlap="0">
            <wp:simplePos x="0" y="0"/>
            <wp:positionH relativeFrom="column">
              <wp:posOffset>-49530</wp:posOffset>
            </wp:positionH>
            <wp:positionV relativeFrom="line">
              <wp:posOffset>111760</wp:posOffset>
            </wp:positionV>
            <wp:extent cx="3204845" cy="2324100"/>
            <wp:effectExtent l="19050" t="0" r="0" b="0"/>
            <wp:wrapSquare wrapText="bothSides"/>
            <wp:docPr id="3" name="Рисунок 3" descr="hello_html_m3edcd2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edcd23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Можно ли определить расположение графика линейной функции, не выполняя построений?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*Задания на интерактивной доске, выполненной в </w:t>
      </w:r>
      <w:proofErr w:type="spellStart"/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программе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SMARTNotebook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.</w:t>
      </w: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</w:pPr>
    </w:p>
    <w:p w:rsidR="00372C79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Задание №</w:t>
      </w:r>
      <w:r w:rsidR="00372C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1.</w:t>
      </w:r>
    </w:p>
    <w:p w:rsidR="007D3876" w:rsidRPr="007D3876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- Среди функций, заданных формулами, определите линейные функции. Назовите коэффициенты </w:t>
      </w:r>
      <w:proofErr w:type="spellStart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k</w:t>
      </w:r>
      <w:proofErr w:type="spellEnd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</w:t>
      </w:r>
      <w:proofErr w:type="spellStart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b</w:t>
      </w:r>
      <w:proofErr w:type="spellEnd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Перенесите линейные функции на синее поле. (Если функция </w:t>
      </w:r>
      <w:proofErr w:type="gramStart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названа</w:t>
      </w:r>
      <w:proofErr w:type="gramEnd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верно, то на синем поле увидят значения </w:t>
      </w:r>
      <w:proofErr w:type="spellStart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k</w:t>
      </w:r>
      <w:proofErr w:type="spellEnd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и </w:t>
      </w:r>
      <w:proofErr w:type="spellStart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b</w:t>
      </w:r>
      <w:proofErr w:type="spellEnd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  <w:proofErr w:type="gramStart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противном случае будет запись «неверно»)</w:t>
      </w:r>
      <w:proofErr w:type="gramEnd"/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Задание №</w:t>
      </w:r>
      <w:r w:rsidR="00372C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2.</w:t>
      </w: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7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posOffset>3360420</wp:posOffset>
            </wp:positionH>
            <wp:positionV relativeFrom="line">
              <wp:posOffset>154305</wp:posOffset>
            </wp:positionV>
            <wp:extent cx="3086100" cy="2085975"/>
            <wp:effectExtent l="19050" t="0" r="0" b="0"/>
            <wp:wrapSquare wrapText="bothSides"/>
            <wp:docPr id="7" name="Рисунок 7" descr="hello_html_m7c4a5c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c4a5c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posOffset>-97155</wp:posOffset>
            </wp:positionH>
            <wp:positionV relativeFrom="line">
              <wp:posOffset>163830</wp:posOffset>
            </wp:positionV>
            <wp:extent cx="3200400" cy="2076450"/>
            <wp:effectExtent l="19050" t="0" r="0" b="0"/>
            <wp:wrapSquare wrapText="bothSides"/>
            <wp:docPr id="6" name="Рисунок 6" descr="hello_html_m75800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580017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- 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График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какой функции на рисунке лишний? Для линейных функций укажите знак коэффициента 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k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(Определяют, 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график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какой функции на рисунке лишний. Щелчок по кружку, соответствующему нелинейной функции открывает грустный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смайл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Остальные кружки закрывают радостные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смайлы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proofErr w:type="gramEnd"/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Задание №</w:t>
      </w:r>
      <w:r w:rsidR="00372C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3.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-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Что</w:t>
      </w:r>
      <w:r w:rsidR="00372C7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является графиком линейной функции?</w:t>
      </w:r>
      <w:r w:rsidR="00372C7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Как построить график линейной функции?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-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Задайте точки и постройте график линейной функции (Работа по вариантам).</w:t>
      </w: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Задания №</w:t>
      </w:r>
      <w:r w:rsidR="00372C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4, 5.</w:t>
      </w: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Теория. Задание</w:t>
      </w:r>
      <w:r w:rsidR="00372C79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2. Расположение графика линейной функции в зависимости от </w:t>
      </w:r>
      <w:proofErr w:type="spellStart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k</w:t>
      </w:r>
      <w:proofErr w:type="spellEnd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 и </w:t>
      </w:r>
      <w:proofErr w:type="spellStart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b</w:t>
      </w:r>
      <w:proofErr w:type="spellEnd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Практика. Задание 1. Определение коэффициентов </w:t>
      </w:r>
      <w:proofErr w:type="spellStart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k</w:t>
      </w:r>
      <w:proofErr w:type="spellEnd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и </w:t>
      </w:r>
      <w:proofErr w:type="spellStart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b</w:t>
      </w:r>
      <w:proofErr w:type="spellEnd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по заданному графику.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 Учащиеся делают вывод по расположению прямой относительно системы координат в зависимости от</w:t>
      </w:r>
      <w:r w:rsidR="00372C7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k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и 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b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- Мы </w:t>
      </w:r>
      <w:r w:rsidR="00372C79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знаем,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как располагается одна прямая в системе координат. А какие могут возникнуть еще вопросы?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3. Изучение </w:t>
      </w:r>
      <w:r w:rsidR="00372C7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263525</wp:posOffset>
            </wp:positionV>
            <wp:extent cx="3019425" cy="2009775"/>
            <wp:effectExtent l="19050" t="0" r="9525" b="0"/>
            <wp:wrapSquare wrapText="bothSides"/>
            <wp:docPr id="8" name="Рисунок 8" descr="hello_html_m7fc676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fc676c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нового материала</w:t>
      </w: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posOffset>283845</wp:posOffset>
            </wp:positionH>
            <wp:positionV relativeFrom="line">
              <wp:posOffset>59055</wp:posOffset>
            </wp:positionV>
            <wp:extent cx="2657475" cy="2009775"/>
            <wp:effectExtent l="19050" t="0" r="9525" b="0"/>
            <wp:wrapSquare wrapText="bothSides"/>
            <wp:docPr id="9" name="Рисунок 9" descr="hello_html_m3c5f7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c5f76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72C79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 Постановка проблемного вопроса</w:t>
      </w:r>
      <w:r w:rsidR="00372C7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(Прием «мозговой штурм»).</w:t>
      </w:r>
    </w:p>
    <w:p w:rsidR="00372C79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Выполняя следующее задание, мы с вами найдем ответ на главный вопрос нашего урока «Каково расположение двух и более графиков линейных функций в зависимости от 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k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и 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b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?»</w:t>
      </w:r>
    </w:p>
    <w:p w:rsidR="007D3876" w:rsidRPr="007D3876" w:rsidRDefault="00372C79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*Практическая работа </w:t>
      </w:r>
      <w:r w:rsidR="007D3876" w:rsidRPr="007D3876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«Взаимное расположение графиков линейных функций»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lastRenderedPageBreak/>
        <w:t>*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Класс делится на4 группы, которые выполняют задания из практической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работы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.У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ченики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выдвигают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гипотезы,предлагают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способы решения проблемной ситуации. Все предложения обобщаются и им предлагается план 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решения проблемной </w:t>
      </w:r>
      <w:r w:rsidR="00E46923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3103245</wp:posOffset>
            </wp:positionH>
            <wp:positionV relativeFrom="line">
              <wp:posOffset>306705</wp:posOffset>
            </wp:positionV>
            <wp:extent cx="3505200" cy="2276475"/>
            <wp:effectExtent l="19050" t="0" r="0" b="0"/>
            <wp:wrapSquare wrapText="bothSides"/>
            <wp:docPr id="11" name="Рисунок 11" descr="hello_html_m64abf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4abfa4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ситуации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 </w:t>
      </w:r>
      <w:r w:rsidR="00E469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 </w:t>
      </w:r>
    </w:p>
    <w:p w:rsidR="007D3876" w:rsidRPr="007D3876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102235</wp:posOffset>
            </wp:positionV>
            <wp:extent cx="2828925" cy="2333625"/>
            <wp:effectExtent l="19050" t="0" r="9525" b="0"/>
            <wp:wrapSquare wrapText="bothSides"/>
            <wp:docPr id="10" name="Рисунок 10" descr="hello_html_6f9fb4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f9fb4b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Предлагаются задания для групп.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После выполнения практической работы результаты групп, рассматривающих различные ситуации, проецируются на экран и обсуждаются.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Учащиеся проверяют результаты своей работы.</w:t>
      </w: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3388995</wp:posOffset>
            </wp:positionH>
            <wp:positionV relativeFrom="line">
              <wp:posOffset>151765</wp:posOffset>
            </wp:positionV>
            <wp:extent cx="3114675" cy="2257425"/>
            <wp:effectExtent l="19050" t="0" r="9525" b="0"/>
            <wp:wrapSquare wrapText="bothSides"/>
            <wp:docPr id="13" name="Рисунок 13" descr="hello_html_m6169ca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169cac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151765</wp:posOffset>
            </wp:positionV>
            <wp:extent cx="3133725" cy="2266950"/>
            <wp:effectExtent l="19050" t="0" r="9525" b="0"/>
            <wp:wrapSquare wrapText="bothSides"/>
            <wp:docPr id="12" name="Рисунок 12" descr="hello_html_247b6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47b61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 На основании этой работы делаем вывод по каждому результату групп. Результаты заносятся в таблицу в тетрадях. </w:t>
      </w: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Слайд №11.</w:t>
      </w:r>
    </w:p>
    <w:p w:rsidR="007D3876" w:rsidRPr="007D3876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posOffset>3341370</wp:posOffset>
            </wp:positionH>
            <wp:positionV relativeFrom="line">
              <wp:posOffset>139065</wp:posOffset>
            </wp:positionV>
            <wp:extent cx="2809240" cy="2419350"/>
            <wp:effectExtent l="19050" t="0" r="0" b="0"/>
            <wp:wrapSquare wrapText="bothSides"/>
            <wp:docPr id="15" name="Рисунок 15" descr="hello_html_321dc6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21dc6b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139065</wp:posOffset>
            </wp:positionV>
            <wp:extent cx="3152775" cy="2422525"/>
            <wp:effectExtent l="19050" t="0" r="9525" b="0"/>
            <wp:wrapSquare wrapText="bothSides"/>
            <wp:docPr id="14" name="Рисунок 14" descr="hello_html_m709dd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09dd38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*Просматривают и прослушивают ролик о взаимном расположении графиков линейных функций.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ЭОР №2 (Модуль И</w:t>
      </w:r>
      <w:proofErr w:type="gramStart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1</w:t>
      </w:r>
      <w:proofErr w:type="gramEnd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)</w:t>
      </w:r>
    </w:p>
    <w:p w:rsidR="007D3876" w:rsidRPr="007D3876" w:rsidRDefault="00332FB5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hyperlink r:id="rId21" w:history="1">
        <w:r w:rsidR="007D3876" w:rsidRPr="007D3876">
          <w:rPr>
            <w:rFonts w:ascii="Times New Roman" w:eastAsia="Times New Roman" w:hAnsi="Times New Roman" w:cs="Times New Roman"/>
            <w:color w:val="1DBEF1"/>
            <w:sz w:val="28"/>
            <w:lang w:eastAsia="ru-RU"/>
          </w:rPr>
          <w:t>http://fcior.edu.ru/card/9013/vzaimnoe-raspolozhenie-grafikov-lineynyh-funkciy-i1.html</w:t>
        </w:r>
      </w:hyperlink>
    </w:p>
    <w:p w:rsidR="007D3876" w:rsidRPr="007D3876" w:rsidRDefault="007D3876" w:rsidP="007D3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E46923" w:rsidRDefault="007D3876" w:rsidP="007D3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4. </w:t>
      </w:r>
      <w:proofErr w:type="spellStart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Физминутка</w:t>
      </w:r>
      <w:proofErr w:type="spellEnd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. </w:t>
      </w:r>
      <w:r w:rsidR="00E46923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 </w:t>
      </w:r>
    </w:p>
    <w:p w:rsidR="007D3876" w:rsidRPr="007D3876" w:rsidRDefault="007D3876" w:rsidP="007D3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Начинается видео с двойного щелчка мыши по изображению.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5. Первичное закрепление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Задание №1.</w:t>
      </w:r>
      <w:r w:rsidR="00E46923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Установите соответствие между 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функциями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,г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рафики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которых параллельны.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Формулы из второго столбика перенести в пустые рамки «методом захвата». Для проверки ответов нажать кнопку «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Check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». Чтобы открыть правильные ответы, нажать на «</w:t>
      </w:r>
      <w:proofErr w:type="spell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Solve</w:t>
      </w:r>
      <w:proofErr w:type="spell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 Выполнение у доски задания из учебника №327 (а, в).</w:t>
      </w:r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6. Закрепление усвоения знаний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*Работа с интерактивными тестами в режиме обучения. Задания выполняются индивидуально учащимися на компьютерах.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Задание №2.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ЭОР №3.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Введение в тему «Взаимное расположение графиков линейных функций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»-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Практика. Задание 3 (Ресурс № 191236).</w:t>
      </w:r>
    </w:p>
    <w:p w:rsidR="007D3876" w:rsidRPr="007D3876" w:rsidRDefault="00332FB5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hyperlink r:id="rId22" w:history="1">
        <w:r w:rsidR="007D3876" w:rsidRPr="007D3876">
          <w:rPr>
            <w:rFonts w:ascii="Times New Roman" w:eastAsia="Times New Roman" w:hAnsi="Times New Roman" w:cs="Times New Roman"/>
            <w:color w:val="1DBEF1"/>
            <w:sz w:val="28"/>
            <w:lang w:eastAsia="ru-RU"/>
          </w:rPr>
          <w:t>http://school-collection.edu.ru/catalog/rubr/379ef2bf-ef39-4537-867b-e12df7fa2d4f/111998/</w:t>
        </w:r>
      </w:hyperlink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Задание №3.</w:t>
      </w: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ЭОР №4.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Усвоение навыков по теме «Взаимное расположение графиков линейных функций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»-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Практика. Задания 1, 2(Ресурс № 191166).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*Для тех, кто быстро выполнит, задание №3.</w:t>
      </w:r>
    </w:p>
    <w:p w:rsidR="007D3876" w:rsidRPr="007D3876" w:rsidRDefault="00332FB5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hyperlink r:id="rId23" w:history="1">
        <w:r w:rsidR="007D3876" w:rsidRPr="007D3876">
          <w:rPr>
            <w:rFonts w:ascii="Times New Roman" w:eastAsia="Times New Roman" w:hAnsi="Times New Roman" w:cs="Times New Roman"/>
            <w:color w:val="1DBEF1"/>
            <w:sz w:val="28"/>
            <w:lang w:eastAsia="ru-RU"/>
          </w:rPr>
          <w:t>http://school-collection.edu.ru/catalog/rubr/379ef2bf-ef39-4537-867b-e12df7fa2d4f/111999/</w:t>
        </w:r>
      </w:hyperlink>
    </w:p>
    <w:p w:rsidR="00E46923" w:rsidRDefault="00E46923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7. Самостоятельная работа с взаимопроверкой</w:t>
      </w:r>
    </w:p>
    <w:p w:rsidR="007D3876" w:rsidRPr="007D3876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Cs w:val="21"/>
          <w:lang w:eastAsia="ru-RU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posOffset>3293745</wp:posOffset>
            </wp:positionH>
            <wp:positionV relativeFrom="line">
              <wp:posOffset>267970</wp:posOffset>
            </wp:positionV>
            <wp:extent cx="3200400" cy="2600325"/>
            <wp:effectExtent l="19050" t="0" r="0" b="0"/>
            <wp:wrapSquare wrapText="bothSides"/>
            <wp:docPr id="18" name="Рисунок 18" descr="hello_html_m183636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83636a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Cs w:val="21"/>
          <w:lang w:eastAsia="ru-RU"/>
        </w:rPr>
        <w:drawing>
          <wp:anchor distT="0" distB="0" distL="114300" distR="114300" simplePos="0" relativeHeight="251662848" behindDoc="0" locked="0" layoutInCell="1" allowOverlap="0">
            <wp:simplePos x="0" y="0"/>
            <wp:positionH relativeFrom="column">
              <wp:posOffset>-50800</wp:posOffset>
            </wp:positionH>
            <wp:positionV relativeFrom="line">
              <wp:posOffset>267970</wp:posOffset>
            </wp:positionV>
            <wp:extent cx="3000375" cy="2600325"/>
            <wp:effectExtent l="19050" t="0" r="9525" b="0"/>
            <wp:wrapSquare wrapText="bothSides"/>
            <wp:docPr id="16" name="Рисунок 16" descr="hello_html_m79c5b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9c5b08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876" w:rsidRPr="007D3876">
        <w:rPr>
          <w:rFonts w:ascii="Times New Roman" w:eastAsia="Times New Roman" w:hAnsi="Times New Roman" w:cs="Times New Roman"/>
          <w:b/>
          <w:bCs/>
          <w:color w:val="000000"/>
          <w:szCs w:val="21"/>
          <w:lang w:eastAsia="ru-RU"/>
        </w:rPr>
        <w:t>ЭОР №5</w:t>
      </w:r>
      <w:r w:rsidR="007D3876"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(Модуль П</w:t>
      </w:r>
      <w:proofErr w:type="gramStart"/>
      <w:r w:rsidR="007D3876"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1</w:t>
      </w:r>
      <w:proofErr w:type="gramEnd"/>
      <w:r w:rsidR="007D3876"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)</w:t>
      </w:r>
    </w:p>
    <w:p w:rsidR="0035773E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332FB5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hyperlink r:id="rId26" w:history="1">
        <w:r w:rsidR="007D3876" w:rsidRPr="007D3876">
          <w:rPr>
            <w:rFonts w:ascii="Times New Roman" w:eastAsia="Times New Roman" w:hAnsi="Times New Roman" w:cs="Times New Roman"/>
            <w:color w:val="1DBEF1"/>
            <w:sz w:val="28"/>
            <w:lang w:eastAsia="ru-RU"/>
          </w:rPr>
          <w:t>http://fcior.edu.ru/card/14328/vzaimnoe-raspolozhenie-grafikov-lineynyh-funkciy-p1.html</w:t>
        </w:r>
      </w:hyperlink>
    </w:p>
    <w:p w:rsidR="0035773E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5773E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5773E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3876" w:rsidRPr="007D3876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3872" behindDoc="0" locked="0" layoutInCell="1" allowOverlap="0">
            <wp:simplePos x="0" y="0"/>
            <wp:positionH relativeFrom="column">
              <wp:posOffset>29210</wp:posOffset>
            </wp:positionH>
            <wp:positionV relativeFrom="line">
              <wp:posOffset>1034415</wp:posOffset>
            </wp:positionV>
            <wp:extent cx="3095625" cy="2314575"/>
            <wp:effectExtent l="19050" t="0" r="9525" b="0"/>
            <wp:wrapSquare wrapText="bothSides"/>
            <wp:docPr id="17" name="Рисунок 17" descr="hello_html_ma46c9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a46c9b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*Выполняют самостоятельную практическую работу, работая в пара</w:t>
      </w:r>
      <w:proofErr w:type="gramStart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</w:t>
      </w:r>
      <w:r w:rsidR="007D3876" w:rsidRPr="007D3876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(</w:t>
      </w:r>
      <w:proofErr w:type="gramEnd"/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задания 1-5). В случае </w:t>
      </w:r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необходимости учащиеся могут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взять помощь или подсказку с помощью кнопок ссылок.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7D3876"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Проверяют и оценивают свою деятельность и деятельность друг друга. Проверяют итоговое качество собственных знаний и знаний своих товарищей.</w:t>
      </w:r>
    </w:p>
    <w:p w:rsidR="007D3876" w:rsidRPr="007D3876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drawing>
          <wp:anchor distT="0" distB="0" distL="114300" distR="114300" simplePos="0" relativeHeight="251664896" behindDoc="0" locked="0" layoutInCell="1" allowOverlap="0">
            <wp:simplePos x="0" y="0"/>
            <wp:positionH relativeFrom="column">
              <wp:posOffset>3503295</wp:posOffset>
            </wp:positionH>
            <wp:positionV relativeFrom="line">
              <wp:posOffset>216535</wp:posOffset>
            </wp:positionV>
            <wp:extent cx="3105150" cy="2314575"/>
            <wp:effectExtent l="19050" t="0" r="0" b="0"/>
            <wp:wrapSquare wrapText="bothSides"/>
            <wp:docPr id="19" name="Рисунок 19" descr="hello_html_6f1bc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f1bc90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35773E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drawing>
          <wp:anchor distT="0" distB="0" distL="114300" distR="114300" simplePos="0" relativeHeight="251665920" behindDoc="0" locked="0" layoutInCell="1" allowOverlap="0">
            <wp:simplePos x="0" y="0"/>
            <wp:positionH relativeFrom="column">
              <wp:posOffset>3503295</wp:posOffset>
            </wp:positionH>
            <wp:positionV relativeFrom="line">
              <wp:posOffset>2534920</wp:posOffset>
            </wp:positionV>
            <wp:extent cx="3105150" cy="2319655"/>
            <wp:effectExtent l="19050" t="0" r="0" b="0"/>
            <wp:wrapSquare wrapText="bothSides"/>
            <wp:docPr id="21" name="Рисунок 21" descr="hello_html_55adb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5adb4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drawing>
          <wp:anchor distT="0" distB="0" distL="114300" distR="114300" simplePos="0" relativeHeight="251666944" behindDoc="0" locked="0" layoutInCell="1" allowOverlap="0">
            <wp:simplePos x="0" y="0"/>
            <wp:positionH relativeFrom="column">
              <wp:posOffset>26670</wp:posOffset>
            </wp:positionH>
            <wp:positionV relativeFrom="line">
              <wp:posOffset>2534920</wp:posOffset>
            </wp:positionV>
            <wp:extent cx="3114040" cy="2324100"/>
            <wp:effectExtent l="19050" t="0" r="0" b="0"/>
            <wp:wrapSquare wrapText="bothSides"/>
            <wp:docPr id="20" name="Рисунок 20" descr="hello_html_74d67d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4d67df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 Те учащихся, которые быстро справились с выполнением модуля П</w:t>
      </w:r>
      <w:proofErr w:type="gramStart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</w:t>
      </w:r>
      <w:proofErr w:type="gramEnd"/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выполняют на оценку контрольный модуль К1.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ЭОР №6(Модуль К</w:t>
      </w:r>
      <w:proofErr w:type="gramStart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1</w:t>
      </w:r>
      <w:proofErr w:type="gramEnd"/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)</w:t>
      </w:r>
    </w:p>
    <w:p w:rsidR="007D3876" w:rsidRPr="007D3876" w:rsidRDefault="00332FB5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hyperlink r:id="rId31" w:history="1">
        <w:r w:rsidR="007D3876" w:rsidRPr="007D3876">
          <w:rPr>
            <w:rFonts w:ascii="Times New Roman" w:eastAsia="Times New Roman" w:hAnsi="Times New Roman" w:cs="Times New Roman"/>
            <w:color w:val="1DBEF1"/>
            <w:sz w:val="28"/>
            <w:lang w:eastAsia="ru-RU"/>
          </w:rPr>
          <w:t>http://fcior.edu.ru/card/7203/vzaimnoe-raspolozhenie-grafikov-lineynyh-funkciy-k1.html</w:t>
        </w:r>
      </w:hyperlink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8. Итог урока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- 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Итак, когда графики линейных функций параллельны? Пересекаются?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9. Рефлексия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Что нового вы узнали на уроке? Что вам понравилось и не понравилось во время работы? С каким настроением вы уходите с урока? Пожалуйста, отметьте у себя в тетради и на доске.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10. Домашнее задание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Работа с опорным конспектом (таблица-вывод).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7D3876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№</w:t>
      </w:r>
      <w:r w:rsidRPr="007D38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320 (а), №327 (б), №328</w:t>
      </w: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P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7D3876" w:rsidRDefault="007D3876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</w:p>
    <w:p w:rsidR="00110AC2" w:rsidRPr="007D3876" w:rsidRDefault="00110AC2" w:rsidP="007D387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53340</wp:posOffset>
            </wp:positionV>
            <wp:extent cx="3791585" cy="3390900"/>
            <wp:effectExtent l="152400" t="114300" r="132715" b="95250"/>
            <wp:wrapSquare wrapText="bothSides"/>
            <wp:docPr id="22" name="Рисунок 1" descr="C:\Users\lenovo\Desktop\Фото класса\DSCF2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 descr="C:\Users\lenovo\Desktop\Фото класса\DSCF2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3390900"/>
                    </a:xfrm>
                    <a:prstGeom prst="round2DiagRect">
                      <a:avLst>
                        <a:gd name="adj1" fmla="val 0"/>
                        <a:gd name="adj2" fmla="val 45764"/>
                      </a:avLst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ffectLst>
                      <a:glow rad="101600">
                        <a:srgbClr val="FF66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110AC2" w:rsidRDefault="00110AC2" w:rsidP="0035773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10AC2">
        <w:rPr>
          <w:rFonts w:ascii="Times New Roman" w:eastAsia="Times New Roman" w:hAnsi="Times New Roman" w:cs="Times New Roman"/>
          <w:color w:val="000000"/>
          <w:szCs w:val="21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6572250</wp:posOffset>
            </wp:positionV>
            <wp:extent cx="3286760" cy="3286125"/>
            <wp:effectExtent l="152400" t="114300" r="142240" b="104775"/>
            <wp:wrapSquare wrapText="bothSides"/>
            <wp:docPr id="25" name="Рисунок 4" descr="C:\Users\lenovo\Desktop\Фото класса\DSCF2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11" descr="C:\Users\lenovo\Desktop\Фото класса\DSCF21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28612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rgbClr val="FF66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110AC2">
        <w:rPr>
          <w:rFonts w:ascii="Times New Roman" w:eastAsia="Times New Roman" w:hAnsi="Times New Roman" w:cs="Times New Roman"/>
          <w:color w:val="000000"/>
          <w:szCs w:val="21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4410075</wp:posOffset>
            </wp:positionV>
            <wp:extent cx="4829810" cy="3276600"/>
            <wp:effectExtent l="114300" t="114300" r="142240" b="95250"/>
            <wp:wrapSquare wrapText="bothSides"/>
            <wp:docPr id="24" name="Рисунок 3" descr="C:\Users\lenovo\Desktop\Фото класса\DSCF2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" name="Picture 21" descr="C:\Users\lenovo\Desktop\Фото класса\DSCF21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3958" t="11111" b="2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276600"/>
                    </a:xfrm>
                    <a:prstGeom prst="round2DiagRect">
                      <a:avLst>
                        <a:gd name="adj1" fmla="val 35424"/>
                        <a:gd name="adj2" fmla="val 0"/>
                      </a:avLst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Cs w:val="21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857250</wp:posOffset>
            </wp:positionV>
            <wp:extent cx="4786630" cy="4001135"/>
            <wp:effectExtent l="152400" t="114300" r="128270" b="94615"/>
            <wp:wrapSquare wrapText="bothSides"/>
            <wp:docPr id="23" name="Рисунок 2" descr="C:\Users\lenovo\Desktop\Фото класса\DSCF2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" name="Picture 22" descr="C:\Users\lenovo\Desktop\Фото класса\DSCF22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916" t="19444" r="7291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4001135"/>
                    </a:xfrm>
                    <a:prstGeom prst="roundRect">
                      <a:avLst>
                        <a:gd name="adj" fmla="val 31905"/>
                      </a:avLst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5D0F03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Cs w:val="21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1912620</wp:posOffset>
            </wp:positionV>
            <wp:extent cx="2447925" cy="2333625"/>
            <wp:effectExtent l="19050" t="0" r="9525" b="0"/>
            <wp:wrapTopAndBottom/>
            <wp:docPr id="30" name="Рисунок 5" descr="https://thumbs.dreamstime.com/z/mathematik-22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z/mathematik-22131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AC2" w:rsidRPr="00110AC2" w:rsidRDefault="00110AC2" w:rsidP="00110AC2">
      <w:pPr>
        <w:tabs>
          <w:tab w:val="left" w:pos="1020"/>
        </w:tabs>
        <w:rPr>
          <w:rFonts w:ascii="Times New Roman" w:eastAsia="Times New Roman" w:hAnsi="Times New Roman" w:cs="Times New Roman"/>
          <w:szCs w:val="21"/>
          <w:lang w:eastAsia="ru-RU"/>
        </w:rPr>
      </w:pPr>
      <w:r w:rsidRPr="00110AC2">
        <w:rPr>
          <w:rFonts w:ascii="Times New Roman" w:eastAsia="Times New Roman" w:hAnsi="Times New Roman" w:cs="Times New Roman"/>
          <w:szCs w:val="21"/>
          <w:lang w:eastAsia="ru-RU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110490</wp:posOffset>
            </wp:positionV>
            <wp:extent cx="5287010" cy="3676650"/>
            <wp:effectExtent l="95250" t="114300" r="142240" b="95250"/>
            <wp:wrapThrough wrapText="bothSides">
              <wp:wrapPolygon edited="0">
                <wp:start x="9495" y="-672"/>
                <wp:lineTo x="8172" y="-560"/>
                <wp:lineTo x="4436" y="783"/>
                <wp:lineTo x="3502" y="1791"/>
                <wp:lineTo x="2335" y="2798"/>
                <wp:lineTo x="1012" y="4701"/>
                <wp:lineTo x="156" y="6491"/>
                <wp:lineTo x="-389" y="8282"/>
                <wp:lineTo x="-311" y="13654"/>
                <wp:lineTo x="311" y="15445"/>
                <wp:lineTo x="1245" y="17347"/>
                <wp:lineTo x="2646" y="19026"/>
                <wp:lineTo x="2724" y="19026"/>
                <wp:lineTo x="2724" y="19138"/>
                <wp:lineTo x="5059" y="20817"/>
                <wp:lineTo x="5137" y="20817"/>
                <wp:lineTo x="5137" y="21152"/>
                <wp:lineTo x="8483" y="22160"/>
                <wp:lineTo x="9417" y="22160"/>
                <wp:lineTo x="12141" y="22160"/>
                <wp:lineTo x="13075" y="22160"/>
                <wp:lineTo x="16422" y="21152"/>
                <wp:lineTo x="16422" y="20817"/>
                <wp:lineTo x="16577" y="20817"/>
                <wp:lineTo x="18834" y="19138"/>
                <wp:lineTo x="18834" y="19026"/>
                <wp:lineTo x="18912" y="19026"/>
                <wp:lineTo x="20313" y="17347"/>
                <wp:lineTo x="20313" y="17235"/>
                <wp:lineTo x="20391" y="17235"/>
                <wp:lineTo x="21247" y="15556"/>
                <wp:lineTo x="21247" y="15445"/>
                <wp:lineTo x="21325" y="15445"/>
                <wp:lineTo x="21870" y="13766"/>
                <wp:lineTo x="21870" y="13654"/>
                <wp:lineTo x="22181" y="11975"/>
                <wp:lineTo x="22181" y="10073"/>
                <wp:lineTo x="21948" y="8394"/>
                <wp:lineTo x="21948" y="8282"/>
                <wp:lineTo x="21481" y="6603"/>
                <wp:lineTo x="21403" y="6491"/>
                <wp:lineTo x="20702" y="4812"/>
                <wp:lineTo x="19301" y="2910"/>
                <wp:lineTo x="18056" y="1791"/>
                <wp:lineTo x="17200" y="783"/>
                <wp:lineTo x="13387" y="-560"/>
                <wp:lineTo x="12063" y="-672"/>
                <wp:lineTo x="9495" y="-672"/>
              </wp:wrapPolygon>
            </wp:wrapThrough>
            <wp:docPr id="26" name="Рисунок 5" descr="C:\Users\lenovo\Desktop\Фото класса\DSCF2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2" descr="C:\Users\lenovo\Desktop\Фото класса\DSCF21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67665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rgbClr val="FF66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5D0F03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Cs w:val="21"/>
          <w:lang w:eastAsia="ru-RU"/>
        </w:rPr>
        <w:drawing>
          <wp:anchor distT="0" distB="0" distL="114300" distR="114300" simplePos="0" relativeHeight="251646463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46355</wp:posOffset>
            </wp:positionV>
            <wp:extent cx="2495550" cy="2933700"/>
            <wp:effectExtent l="19050" t="0" r="0" b="0"/>
            <wp:wrapThrough wrapText="bothSides">
              <wp:wrapPolygon edited="0">
                <wp:start x="-165" y="0"/>
                <wp:lineTo x="-165" y="21460"/>
                <wp:lineTo x="21600" y="21460"/>
                <wp:lineTo x="21600" y="0"/>
                <wp:lineTo x="-165" y="0"/>
              </wp:wrapPolygon>
            </wp:wrapThrough>
            <wp:docPr id="29" name="Рисунок 2" descr="https://i.pinimg.com/originals/df/fb/ef/dffbefa64ba2f51230979b0162ee5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f/fb/ef/dffbefa64ba2f51230979b0162ee599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Cs w:val="21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74930</wp:posOffset>
            </wp:positionV>
            <wp:extent cx="3810000" cy="2786380"/>
            <wp:effectExtent l="0" t="609600" r="0" b="585470"/>
            <wp:wrapSquare wrapText="bothSides"/>
            <wp:docPr id="27" name="Рисунок 6" descr="C:\Users\lenovo\Desktop\Фото класса\DSCF2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 descr="C:\Users\lenovo\Desktop\Фото класса\DSCF21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7843" b="174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0000" cy="2786380"/>
                    </a:xfrm>
                    <a:prstGeom prst="bevel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110AC2" w:rsidRPr="00110AC2" w:rsidRDefault="00110AC2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5D0F03" w:rsidRDefault="005D0F03" w:rsidP="00110AC2">
      <w:pPr>
        <w:rPr>
          <w:rFonts w:ascii="Times New Roman" w:eastAsia="Times New Roman" w:hAnsi="Times New Roman" w:cs="Times New Roman"/>
          <w:szCs w:val="21"/>
          <w:lang w:eastAsia="ru-RU"/>
        </w:rPr>
      </w:pPr>
    </w:p>
    <w:p w:rsidR="007D3876" w:rsidRPr="005D0F03" w:rsidRDefault="005D0F03" w:rsidP="005D0F03">
      <w:pPr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Cs w:val="21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1381760</wp:posOffset>
            </wp:positionV>
            <wp:extent cx="5786755" cy="3552825"/>
            <wp:effectExtent l="152400" t="114300" r="156845" b="104775"/>
            <wp:wrapSquare wrapText="bothSides"/>
            <wp:docPr id="28" name="Рисунок 7" descr="C:\Users\lenovo\Desktop\Фото класса\DSCF2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" name="Picture 20" descr="C:\Users\lenovo\Desktop\Фото класса\DSCF21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479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552825"/>
                    </a:xfrm>
                    <a:prstGeom prst="doubleWave">
                      <a:avLst>
                        <a:gd name="adj1" fmla="val 5881"/>
                        <a:gd name="adj2" fmla="val 0"/>
                      </a:avLst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sectPr w:rsidR="007D3876" w:rsidRPr="005D0F03" w:rsidSect="0035773E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5045E"/>
    <w:multiLevelType w:val="multilevel"/>
    <w:tmpl w:val="73A4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B1793C"/>
    <w:multiLevelType w:val="multilevel"/>
    <w:tmpl w:val="8BE2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2E4F49"/>
    <w:multiLevelType w:val="multilevel"/>
    <w:tmpl w:val="AF246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F91168"/>
    <w:multiLevelType w:val="multilevel"/>
    <w:tmpl w:val="0FBC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876"/>
    <w:rsid w:val="00110AC2"/>
    <w:rsid w:val="00332FB5"/>
    <w:rsid w:val="0035773E"/>
    <w:rsid w:val="00372C79"/>
    <w:rsid w:val="005D0F03"/>
    <w:rsid w:val="0063080A"/>
    <w:rsid w:val="007D3876"/>
    <w:rsid w:val="00E46923"/>
    <w:rsid w:val="00EB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0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D38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5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1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7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5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infourok.ru/go.html?href=http%3A%2F%2Ffcior.edu.ru%2Fcard%2F14328%2Fvzaimnoe-raspolozhenie-grafikov-lineynyh-funkciy-p1.html" TargetMode="External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fcior.edu.ru%2Fcard%2F9013%2Fvzaimnoe-raspolozhenie-grafikov-lineynyh-funkciy-i1.html" TargetMode="External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infourok.ru/go.html?href=http%3A%2F%2Fschool-collection.edu.ru%2Fcatalog%2Frubr%2F379ef2bf-ef39-4537-867b-e12df7fa2d4f%2F111999%2F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infourok.ru/go.html?href=http%3A%2F%2Ffcior.edu.ru%2Fcard%2F7203%2Fvzaimnoe-raspolozhenie-grafikov-lineynyh-funkciy-k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infourok.ru/go.html?href=http%3A%2F%2Fschool-collection.edu.ru%2Fcatalog%2Frubr%2F379ef2bf-ef39-4537-867b-e12df7fa2d4f%2F111998%2F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30E37-113B-450F-8B27-807C8075C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2019-03-25T11:54:00Z</dcterms:created>
  <dcterms:modified xsi:type="dcterms:W3CDTF">2019-03-25T13:05:00Z</dcterms:modified>
</cp:coreProperties>
</file>